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2B" w:rsidRDefault="00C62E2D" w:rsidP="006D712B">
      <w:pPr>
        <w:spacing w:line="0" w:lineRule="atLeast"/>
        <w:ind w:right="-5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  </w:t>
      </w:r>
      <w:r w:rsidR="006D712B" w:rsidRPr="006D712B">
        <w:rPr>
          <w:rFonts w:ascii="Times New Roman" w:eastAsia="Times New Roman" w:hAnsi="Times New Roman" w:cs="Times New Roman"/>
          <w:b/>
          <w:sz w:val="24"/>
          <w:szCs w:val="24"/>
        </w:rPr>
        <w:t xml:space="preserve">WYDARZEŃ SPECIALNYCH ORGANIZOWANYCH </w:t>
      </w:r>
    </w:p>
    <w:p w:rsidR="00C62E2D" w:rsidRPr="006D712B" w:rsidRDefault="00C62E2D" w:rsidP="006D712B">
      <w:pPr>
        <w:spacing w:line="0" w:lineRule="atLeast"/>
        <w:ind w:right="-5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b/>
          <w:sz w:val="24"/>
          <w:szCs w:val="24"/>
        </w:rPr>
        <w:t>W CENTRUM</w:t>
      </w:r>
      <w:r w:rsidR="004C4AE9">
        <w:rPr>
          <w:rFonts w:ascii="Times New Roman" w:eastAsia="Times New Roman" w:hAnsi="Times New Roman" w:cs="Times New Roman"/>
          <w:b/>
          <w:sz w:val="24"/>
          <w:szCs w:val="24"/>
        </w:rPr>
        <w:t xml:space="preserve"> SPORTU I REKREACJI</w:t>
      </w:r>
      <w:r w:rsidR="003C6323">
        <w:rPr>
          <w:rFonts w:ascii="Times New Roman" w:eastAsia="Times New Roman" w:hAnsi="Times New Roman" w:cs="Times New Roman"/>
          <w:b/>
          <w:sz w:val="24"/>
          <w:szCs w:val="24"/>
        </w:rPr>
        <w:t xml:space="preserve"> COM </w:t>
      </w:r>
      <w:r w:rsidR="0052568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C6323">
        <w:rPr>
          <w:rFonts w:ascii="Times New Roman" w:eastAsia="Times New Roman" w:hAnsi="Times New Roman" w:cs="Times New Roman"/>
          <w:b/>
          <w:sz w:val="24"/>
          <w:szCs w:val="24"/>
        </w:rPr>
        <w:t xml:space="preserve">COM ZONE </w:t>
      </w:r>
      <w:r w:rsidR="004C4AE9">
        <w:rPr>
          <w:rFonts w:ascii="Times New Roman" w:eastAsia="Times New Roman" w:hAnsi="Times New Roman" w:cs="Times New Roman"/>
          <w:b/>
          <w:sz w:val="24"/>
          <w:szCs w:val="24"/>
        </w:rPr>
        <w:t>KOZŁÓWEK</w:t>
      </w:r>
      <w:r w:rsidRPr="006D712B">
        <w:rPr>
          <w:rFonts w:ascii="Times New Roman" w:eastAsia="Times New Roman" w:hAnsi="Times New Roman" w:cs="Times New Roman"/>
          <w:b/>
          <w:sz w:val="24"/>
          <w:szCs w:val="24"/>
        </w:rPr>
        <w:t xml:space="preserve"> KRAKÓW</w:t>
      </w:r>
    </w:p>
    <w:p w:rsidR="00C62E2D" w:rsidRPr="006D712B" w:rsidRDefault="00C62E2D" w:rsidP="006D712B">
      <w:pPr>
        <w:spacing w:line="0" w:lineRule="atLeast"/>
        <w:ind w:right="-6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b/>
          <w:sz w:val="24"/>
          <w:szCs w:val="24"/>
        </w:rPr>
        <w:t xml:space="preserve">UL </w:t>
      </w:r>
      <w:r w:rsidR="004C4AE9">
        <w:rPr>
          <w:rFonts w:ascii="Times New Roman" w:eastAsia="Times New Roman" w:hAnsi="Times New Roman" w:cs="Times New Roman"/>
          <w:b/>
          <w:sz w:val="24"/>
          <w:szCs w:val="24"/>
        </w:rPr>
        <w:t>FACIMIECH 32</w:t>
      </w:r>
    </w:p>
    <w:p w:rsidR="00C62E2D" w:rsidRPr="006D712B" w:rsidRDefault="00C62E2D" w:rsidP="006D712B">
      <w:pPr>
        <w:spacing w:line="0" w:lineRule="atLeast"/>
        <w:ind w:right="-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E2D" w:rsidRPr="006D712B" w:rsidRDefault="00C62E2D" w:rsidP="006D712B">
      <w:pPr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12B" w:rsidRPr="006D712B" w:rsidRDefault="00C62E2D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Organizatorem </w:t>
      </w:r>
      <w:r w:rsidR="006D712B" w:rsidRPr="006D712B">
        <w:rPr>
          <w:rFonts w:ascii="Times New Roman" w:eastAsia="Times New Roman" w:hAnsi="Times New Roman" w:cs="Times New Roman"/>
          <w:sz w:val="24"/>
          <w:szCs w:val="24"/>
        </w:rPr>
        <w:t xml:space="preserve">wydarzeń specjalnych </w:t>
      </w:r>
      <w:r w:rsidRPr="006D712B">
        <w:rPr>
          <w:rFonts w:ascii="Times New Roman" w:eastAsia="Times New Roman" w:hAnsi="Times New Roman" w:cs="Times New Roman"/>
          <w:sz w:val="24"/>
          <w:szCs w:val="24"/>
        </w:rPr>
        <w:t>jest Centrum</w:t>
      </w:r>
      <w:r w:rsidR="004C4AE9">
        <w:rPr>
          <w:rFonts w:ascii="Times New Roman" w:eastAsia="Times New Roman" w:hAnsi="Times New Roman" w:cs="Times New Roman"/>
          <w:sz w:val="24"/>
          <w:szCs w:val="24"/>
        </w:rPr>
        <w:t xml:space="preserve"> Sportu i Rekreacji</w:t>
      </w:r>
      <w:r w:rsidR="003C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proofErr w:type="spellStart"/>
      <w:r w:rsidRPr="006D712B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 Zone </w:t>
      </w:r>
      <w:proofErr w:type="spellStart"/>
      <w:r w:rsidR="004C4AE9">
        <w:rPr>
          <w:rFonts w:ascii="Times New Roman" w:eastAsia="Times New Roman" w:hAnsi="Times New Roman" w:cs="Times New Roman"/>
          <w:sz w:val="24"/>
          <w:szCs w:val="24"/>
        </w:rPr>
        <w:t>Kozłowek</w:t>
      </w:r>
      <w:proofErr w:type="spellEnd"/>
      <w:r w:rsidR="004C4AE9">
        <w:rPr>
          <w:rFonts w:ascii="Times New Roman" w:eastAsia="Times New Roman" w:hAnsi="Times New Roman" w:cs="Times New Roman"/>
          <w:sz w:val="24"/>
          <w:szCs w:val="24"/>
        </w:rPr>
        <w:t>, ul Facimiech 32, 30-667 Kraków</w:t>
      </w:r>
      <w:r w:rsidRPr="006D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52E" w:rsidRPr="008A68BA" w:rsidRDefault="006D712B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BA">
        <w:rPr>
          <w:rFonts w:ascii="Times New Roman" w:eastAsia="Times New Roman" w:hAnsi="Times New Roman" w:cs="Times New Roman"/>
          <w:sz w:val="24"/>
          <w:szCs w:val="24"/>
        </w:rPr>
        <w:t>Do w</w:t>
      </w:r>
      <w:r w:rsidR="00247D3B" w:rsidRPr="008A68BA">
        <w:rPr>
          <w:rFonts w:ascii="Times New Roman" w:eastAsia="Times New Roman" w:hAnsi="Times New Roman" w:cs="Times New Roman"/>
          <w:sz w:val="24"/>
          <w:szCs w:val="24"/>
        </w:rPr>
        <w:t>ydarzeń specjalnych zalicza się</w:t>
      </w:r>
      <w:r w:rsidR="008A68BA" w:rsidRPr="008A6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52E" w:rsidRPr="008A68BA">
        <w:rPr>
          <w:rFonts w:ascii="Times New Roman" w:eastAsia="Times New Roman" w:hAnsi="Times New Roman" w:cs="Times New Roman"/>
          <w:sz w:val="24"/>
          <w:szCs w:val="24"/>
        </w:rPr>
        <w:t>wszystkie aktywności ( warsztaty, eventy ) nie będące w stałym</w:t>
      </w:r>
      <w:r w:rsidR="008A68BA" w:rsidRPr="008A68BA">
        <w:rPr>
          <w:rFonts w:ascii="Times New Roman" w:eastAsia="Times New Roman" w:hAnsi="Times New Roman" w:cs="Times New Roman"/>
          <w:sz w:val="24"/>
          <w:szCs w:val="24"/>
        </w:rPr>
        <w:t xml:space="preserve"> cenniku obiektu.</w:t>
      </w:r>
    </w:p>
    <w:p w:rsidR="00DD352E" w:rsidRPr="00DF5016" w:rsidRDefault="008A68BA" w:rsidP="00DF5016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8A68B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D352E" w:rsidRPr="008A68BA">
        <w:rPr>
          <w:rFonts w:ascii="Times New Roman" w:eastAsia="Times New Roman" w:hAnsi="Times New Roman" w:cs="Times New Roman"/>
          <w:sz w:val="24"/>
          <w:szCs w:val="24"/>
        </w:rPr>
        <w:t xml:space="preserve">ydarzenia dla dzieci skierowane są dla dzieci powyżej 5 roku życia. </w:t>
      </w:r>
    </w:p>
    <w:p w:rsidR="00C62E2D" w:rsidRPr="006D712B" w:rsidRDefault="00C62E2D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 xml:space="preserve"> Zapisy na wydarzenia dokonywane są przez elektroniczny system</w:t>
      </w:r>
      <w:r w:rsidRPr="006D712B">
        <w:rPr>
          <w:rFonts w:ascii="Times New Roman" w:hAnsi="Times New Roman" w:cs="Times New Roman"/>
          <w:sz w:val="24"/>
          <w:szCs w:val="24"/>
        </w:rPr>
        <w:br/>
      </w: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>rezerwacji dostępny na stronie internetowej.</w:t>
      </w:r>
    </w:p>
    <w:p w:rsidR="00C62E2D" w:rsidRPr="00876603" w:rsidRDefault="00C62E2D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>Klient</w:t>
      </w:r>
      <w:r w:rsidR="00A01AE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 xml:space="preserve">zgłasza zamiar uczestnictwa w zorganizowanych </w:t>
      </w:r>
      <w:r w:rsidR="005E7591">
        <w:rPr>
          <w:rStyle w:val="markedcontent"/>
          <w:rFonts w:ascii="Times New Roman" w:hAnsi="Times New Roman" w:cs="Times New Roman"/>
          <w:sz w:val="24"/>
          <w:szCs w:val="24"/>
        </w:rPr>
        <w:t>wydarzeniach</w:t>
      </w: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 xml:space="preserve"> poprzez</w:t>
      </w:r>
      <w:r w:rsidRPr="006D712B">
        <w:rPr>
          <w:rFonts w:ascii="Times New Roman" w:hAnsi="Times New Roman" w:cs="Times New Roman"/>
          <w:sz w:val="24"/>
          <w:szCs w:val="24"/>
        </w:rPr>
        <w:br/>
      </w: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>zapisanie się na nie najwcześniej na 14 dni przed terminem danych wydarzeń</w:t>
      </w:r>
      <w:r w:rsidR="0087660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A68BA" w:rsidRDefault="00120D7D" w:rsidP="008A68BA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Gwarancją zwrotu opłaconego biletu wstępu jest zgłoszenie nieobecności do </w:t>
      </w:r>
      <w:r w:rsidR="00247D3B">
        <w:rPr>
          <w:rFonts w:ascii="Times New Roman" w:eastAsia="Times New Roman" w:hAnsi="Times New Roman" w:cs="Times New Roman"/>
          <w:sz w:val="24"/>
          <w:szCs w:val="24"/>
        </w:rPr>
        <w:t>2 dni</w:t>
      </w:r>
      <w:r w:rsidR="008A6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591">
        <w:rPr>
          <w:rFonts w:ascii="Times New Roman" w:eastAsia="Times New Roman" w:hAnsi="Times New Roman" w:cs="Times New Roman"/>
          <w:sz w:val="24"/>
          <w:szCs w:val="24"/>
        </w:rPr>
        <w:t>przed planowaną</w:t>
      </w:r>
      <w:r w:rsidR="0024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5E7591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wydarzenia.</w:t>
      </w:r>
      <w:r w:rsidR="008A6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8BA" w:rsidRPr="008A68BA">
        <w:rPr>
          <w:rFonts w:ascii="Times New Roman" w:eastAsia="Times New Roman" w:hAnsi="Times New Roman" w:cs="Times New Roman"/>
          <w:sz w:val="24"/>
          <w:szCs w:val="24"/>
        </w:rPr>
        <w:t>Zwrot nastąpi do 14 dni roboczych.</w:t>
      </w:r>
    </w:p>
    <w:p w:rsidR="00E03BCA" w:rsidRDefault="00E03BCA" w:rsidP="00E03BCA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wydarzenia specjalne honorowane są tylko karty partnerskie: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Plus oraz Medicover umożliwiające wysłanie dwóch kodów po godzinie zajęć.</w:t>
      </w:r>
    </w:p>
    <w:p w:rsidR="00E03BCA" w:rsidRDefault="00E03BCA" w:rsidP="00E03BCA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Nieodwołanie  rezerwacji i niepojawienie się na wydarzeniu specjalnym spowoduje naliczenie kary w wysokości 50 zł oraz blokadę konta.</w:t>
      </w:r>
    </w:p>
    <w:p w:rsidR="00E03BCA" w:rsidRPr="003D31FE" w:rsidRDefault="00E03BCA" w:rsidP="00E03BCA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Kara o której mowa w pkt. 8 dotyczy tylko rezerwacji dokonanych na karty partnerskie.</w:t>
      </w:r>
    </w:p>
    <w:p w:rsidR="00C62E2D" w:rsidRPr="00E03BCA" w:rsidRDefault="00C62E2D" w:rsidP="00E03BCA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E03BCA">
        <w:rPr>
          <w:rStyle w:val="markedcontent"/>
          <w:rFonts w:ascii="Times New Roman" w:hAnsi="Times New Roman" w:cs="Times New Roman"/>
          <w:sz w:val="24"/>
          <w:szCs w:val="24"/>
        </w:rPr>
        <w:t xml:space="preserve">Odwołanie </w:t>
      </w:r>
      <w:r w:rsidR="00247D3B" w:rsidRPr="00E03BCA">
        <w:rPr>
          <w:rStyle w:val="markedcontent"/>
          <w:rFonts w:ascii="Times New Roman" w:hAnsi="Times New Roman" w:cs="Times New Roman"/>
          <w:sz w:val="24"/>
          <w:szCs w:val="24"/>
        </w:rPr>
        <w:t>rezerwacji</w:t>
      </w:r>
      <w:r w:rsidRPr="00E03BCA">
        <w:rPr>
          <w:rStyle w:val="markedcontent"/>
          <w:rFonts w:ascii="Times New Roman" w:hAnsi="Times New Roman" w:cs="Times New Roman"/>
          <w:sz w:val="24"/>
          <w:szCs w:val="24"/>
        </w:rPr>
        <w:t xml:space="preserve"> jest możliwe tylko i wyłącznie przez klienta za</w:t>
      </w:r>
      <w:r w:rsidRPr="00E03BCA">
        <w:rPr>
          <w:rFonts w:ascii="Times New Roman" w:hAnsi="Times New Roman" w:cs="Times New Roman"/>
          <w:sz w:val="24"/>
          <w:szCs w:val="24"/>
        </w:rPr>
        <w:br/>
      </w:r>
      <w:r w:rsidRPr="00E03BCA">
        <w:rPr>
          <w:rStyle w:val="markedcontent"/>
          <w:rFonts w:ascii="Times New Roman" w:hAnsi="Times New Roman" w:cs="Times New Roman"/>
          <w:sz w:val="24"/>
          <w:szCs w:val="24"/>
        </w:rPr>
        <w:t>pośrednictwem elektronicznego systemu rezerwacji.</w:t>
      </w:r>
    </w:p>
    <w:p w:rsidR="00247D3B" w:rsidRPr="000E6062" w:rsidRDefault="00247D3B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nieodwołania rezerwacji i nie pojawienia się na wydarzeniu specjalnym organizator ma </w:t>
      </w:r>
      <w:r w:rsidRPr="008A68BA">
        <w:rPr>
          <w:rStyle w:val="markedcontent"/>
          <w:rFonts w:ascii="Times New Roman" w:hAnsi="Times New Roman" w:cs="Times New Roman"/>
          <w:sz w:val="24"/>
          <w:szCs w:val="24"/>
        </w:rPr>
        <w:t>prawo zachować</w:t>
      </w:r>
      <w:r w:rsidR="00DD352E" w:rsidRPr="008A68BA">
        <w:rPr>
          <w:rStyle w:val="markedcontent"/>
          <w:rFonts w:ascii="Times New Roman" w:hAnsi="Times New Roman" w:cs="Times New Roman"/>
          <w:sz w:val="24"/>
          <w:szCs w:val="24"/>
        </w:rPr>
        <w:t xml:space="preserve"> 100% wpłaconej kwoty za udział w danym wydarzeniu</w:t>
      </w:r>
      <w:r w:rsidR="000E606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E6062" w:rsidRPr="000E6062" w:rsidRDefault="000E6062" w:rsidP="000E6062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Jeżeli na dzień w którym organizowane jest wydarzenie specjalne dokonana była jeszcze rezerwacja na inne stałe zajęcia z grafiku kara za nieodwołanie i nie pojawien</w:t>
      </w:r>
      <w:r w:rsidR="00493E9E">
        <w:rPr>
          <w:rStyle w:val="markedcontent"/>
          <w:rFonts w:ascii="Times New Roman" w:hAnsi="Times New Roman" w:cs="Times New Roman"/>
          <w:sz w:val="24"/>
          <w:szCs w:val="24"/>
        </w:rPr>
        <w:t>ie się na zajęciach i wydarzeniu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sumuje się. </w:t>
      </w:r>
      <w:r>
        <w:rPr>
          <w:rStyle w:val="markedcontent"/>
          <w:rFonts w:ascii="Times New Roman" w:eastAsia="Times New Roman" w:hAnsi="Times New Roman" w:cs="Times New Roman"/>
          <w:sz w:val="24"/>
          <w:szCs w:val="24"/>
        </w:rPr>
        <w:t>Zapis ten dotyczy tylko rezerwacji dokonanych na karty partnerskie.</w:t>
      </w:r>
    </w:p>
    <w:p w:rsidR="00207D32" w:rsidRPr="006D712B" w:rsidRDefault="00207D32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 wstępu należy zakupić</w:t>
      </w:r>
      <w:r w:rsidR="00247D3B">
        <w:rPr>
          <w:rFonts w:ascii="Times New Roman" w:hAnsi="Times New Roman" w:cs="Times New Roman"/>
          <w:sz w:val="24"/>
          <w:szCs w:val="24"/>
        </w:rPr>
        <w:t xml:space="preserve"> w momencie dokonywania rezerwacji. </w:t>
      </w:r>
      <w:r>
        <w:rPr>
          <w:rFonts w:ascii="Times New Roman" w:hAnsi="Times New Roman" w:cs="Times New Roman"/>
          <w:sz w:val="24"/>
          <w:szCs w:val="24"/>
        </w:rPr>
        <w:t>W innym przypadku rezerwacja zostanie anulowana.</w:t>
      </w:r>
    </w:p>
    <w:p w:rsidR="00402A95" w:rsidRPr="00402A95" w:rsidRDefault="00C62E2D" w:rsidP="008A68BA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 xml:space="preserve">Organizator zastrzega sobie prawo przesunięcia bądź odwołania wydarzenia do </w:t>
      </w:r>
      <w:r w:rsidR="00247D3B">
        <w:rPr>
          <w:rStyle w:val="markedcontent"/>
          <w:rFonts w:ascii="Times New Roman" w:hAnsi="Times New Roman" w:cs="Times New Roman"/>
          <w:sz w:val="24"/>
          <w:szCs w:val="24"/>
        </w:rPr>
        <w:t xml:space="preserve">48 </w:t>
      </w: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 xml:space="preserve">h </w:t>
      </w:r>
      <w:r w:rsidRPr="006D712B">
        <w:rPr>
          <w:rFonts w:ascii="Times New Roman" w:hAnsi="Times New Roman" w:cs="Times New Roman"/>
          <w:sz w:val="24"/>
          <w:szCs w:val="24"/>
        </w:rPr>
        <w:br/>
      </w:r>
      <w:r w:rsidRPr="006D712B">
        <w:rPr>
          <w:rStyle w:val="markedcontent"/>
          <w:rFonts w:ascii="Times New Roman" w:hAnsi="Times New Roman" w:cs="Times New Roman"/>
          <w:sz w:val="24"/>
          <w:szCs w:val="24"/>
        </w:rPr>
        <w:t>godziny przed rozpoczęciem w przyp</w:t>
      </w:r>
      <w:r w:rsidR="00402A95">
        <w:rPr>
          <w:rStyle w:val="markedcontent"/>
          <w:rFonts w:ascii="Times New Roman" w:hAnsi="Times New Roman" w:cs="Times New Roman"/>
          <w:sz w:val="24"/>
          <w:szCs w:val="24"/>
        </w:rPr>
        <w:t>adku, gdy grupa liczy mniej niż:</w:t>
      </w:r>
    </w:p>
    <w:p w:rsidR="008A68BA" w:rsidRPr="00402A95" w:rsidRDefault="00402A95" w:rsidP="00402A95">
      <w:pPr>
        <w:pStyle w:val="Akapitzlist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10 osób- warsztaty fitness</w:t>
      </w:r>
    </w:p>
    <w:p w:rsidR="00402A95" w:rsidRPr="00402A95" w:rsidRDefault="00402A95" w:rsidP="00402A95">
      <w:pPr>
        <w:pStyle w:val="Akapitzlist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20 osób-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aqua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maraton</w:t>
      </w:r>
    </w:p>
    <w:p w:rsidR="00402A95" w:rsidRPr="00402A95" w:rsidRDefault="00402A95" w:rsidP="00402A95">
      <w:pPr>
        <w:pStyle w:val="Akapitzlist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10 osób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pool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party dla dzieci</w:t>
      </w:r>
    </w:p>
    <w:p w:rsidR="005E7591" w:rsidRDefault="006D712B" w:rsidP="0046375E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91">
        <w:rPr>
          <w:rFonts w:ascii="Times New Roman" w:eastAsia="Times New Roman" w:hAnsi="Times New Roman" w:cs="Times New Roman"/>
          <w:sz w:val="24"/>
          <w:szCs w:val="24"/>
        </w:rPr>
        <w:t xml:space="preserve">Wydarzenia </w:t>
      </w:r>
      <w:r w:rsidR="00247D3B" w:rsidRPr="005E7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591">
        <w:rPr>
          <w:rFonts w:ascii="Times New Roman" w:eastAsia="Times New Roman" w:hAnsi="Times New Roman" w:cs="Times New Roman"/>
          <w:sz w:val="24"/>
          <w:szCs w:val="24"/>
        </w:rPr>
        <w:t>org</w:t>
      </w:r>
      <w:r w:rsidR="002017DA">
        <w:rPr>
          <w:rFonts w:ascii="Times New Roman" w:eastAsia="Times New Roman" w:hAnsi="Times New Roman" w:cs="Times New Roman"/>
          <w:sz w:val="24"/>
          <w:szCs w:val="24"/>
        </w:rPr>
        <w:t>anizowane są maksymalnie :</w:t>
      </w:r>
    </w:p>
    <w:p w:rsidR="002017DA" w:rsidRDefault="002017DA" w:rsidP="002017DA">
      <w:pPr>
        <w:pStyle w:val="Akapitzlist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 uczestników-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maraton</w:t>
      </w:r>
    </w:p>
    <w:p w:rsidR="002017DA" w:rsidRDefault="002017DA" w:rsidP="002017DA">
      <w:pPr>
        <w:pStyle w:val="Akapitzlist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uczestników- </w:t>
      </w:r>
      <w:r w:rsidR="004C4AE9">
        <w:rPr>
          <w:rFonts w:ascii="Times New Roman" w:eastAsia="Times New Roman" w:hAnsi="Times New Roman" w:cs="Times New Roman"/>
          <w:sz w:val="24"/>
          <w:szCs w:val="24"/>
        </w:rPr>
        <w:t>warsztaty fitness</w:t>
      </w:r>
      <w:bookmarkStart w:id="0" w:name="_GoBack"/>
      <w:bookmarkEnd w:id="0"/>
    </w:p>
    <w:p w:rsidR="002017DA" w:rsidRPr="002017DA" w:rsidRDefault="002017DA" w:rsidP="002017DA">
      <w:pPr>
        <w:pStyle w:val="Akapitzlist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uczestników-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party</w:t>
      </w:r>
      <w:r w:rsidR="00525687">
        <w:rPr>
          <w:rFonts w:ascii="Times New Roman" w:eastAsia="Times New Roman" w:hAnsi="Times New Roman" w:cs="Times New Roman"/>
          <w:sz w:val="24"/>
          <w:szCs w:val="24"/>
        </w:rPr>
        <w:t xml:space="preserve"> dla dzieci</w:t>
      </w:r>
    </w:p>
    <w:p w:rsidR="008A68BA" w:rsidRPr="005E7591" w:rsidRDefault="006D712B" w:rsidP="0046375E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91">
        <w:rPr>
          <w:rFonts w:ascii="Times New Roman" w:eastAsia="Times New Roman" w:hAnsi="Times New Roman" w:cs="Times New Roman"/>
          <w:sz w:val="24"/>
          <w:szCs w:val="24"/>
        </w:rPr>
        <w:t>Każdy Rodzic/Opiekun prawny ma obowiązek odebrać dziecko punktualnie o godzinie zakończenia wydarzenia. Po zakończeniu wydarzeń odpowiedzialność za dzieci uczestniczące  przejmuje Rodzic/Opiekun prawny.</w:t>
      </w:r>
    </w:p>
    <w:p w:rsidR="00DD352E" w:rsidRPr="00DF5016" w:rsidRDefault="00DD352E" w:rsidP="00DF5016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BA">
        <w:rPr>
          <w:rFonts w:ascii="Times New Roman" w:eastAsia="Times New Roman" w:hAnsi="Times New Roman" w:cs="Times New Roman"/>
          <w:sz w:val="24"/>
          <w:szCs w:val="24"/>
        </w:rPr>
        <w:t>Uczestnicy biorący udział w wydarzeniach specjalnych na basenie są zobowiązani do posiadania: stroju pływackiego, czepka, klapek oraz ręcznika.</w:t>
      </w:r>
    </w:p>
    <w:p w:rsidR="006D712B" w:rsidRPr="006D712B" w:rsidRDefault="006D712B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sz w:val="24"/>
          <w:szCs w:val="24"/>
        </w:rPr>
        <w:t>Za rzeczy pozostawione w szatni, organizator  nie ponosi odpowiedzialności.</w:t>
      </w:r>
    </w:p>
    <w:p w:rsidR="006D712B" w:rsidRPr="006D712B" w:rsidRDefault="00247D3B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</w:t>
      </w:r>
      <w:r w:rsidR="006D712B" w:rsidRPr="006D712B">
        <w:rPr>
          <w:rFonts w:ascii="Times New Roman" w:eastAsia="Times New Roman" w:hAnsi="Times New Roman" w:cs="Times New Roman"/>
          <w:sz w:val="24"/>
          <w:szCs w:val="24"/>
        </w:rPr>
        <w:t xml:space="preserve">czestnicy wydarzeń specjalnych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deklarują, że </w:t>
      </w:r>
      <w:r w:rsidR="006D712B" w:rsidRPr="006D712B">
        <w:rPr>
          <w:rFonts w:ascii="Times New Roman" w:eastAsia="Times New Roman" w:hAnsi="Times New Roman" w:cs="Times New Roman"/>
          <w:sz w:val="24"/>
          <w:szCs w:val="24"/>
        </w:rPr>
        <w:t xml:space="preserve">są zdrowi i nie posiadają żadnych przeciwwskazań do </w:t>
      </w:r>
      <w:r>
        <w:rPr>
          <w:rFonts w:ascii="Times New Roman" w:eastAsia="Times New Roman" w:hAnsi="Times New Roman" w:cs="Times New Roman"/>
          <w:sz w:val="24"/>
          <w:szCs w:val="24"/>
        </w:rPr>
        <w:t>pływania i przebywania w wodzie lub wykonywania aktywności fizycznej.</w:t>
      </w:r>
    </w:p>
    <w:p w:rsidR="006D712B" w:rsidRPr="006D712B" w:rsidRDefault="006D712B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sz w:val="24"/>
          <w:szCs w:val="24"/>
        </w:rPr>
        <w:t>W przypadku nie wypełnienia wymogów regulaminu organizator może odmówić przyjęcia uczestników  na wydarzenia specjalne.</w:t>
      </w:r>
    </w:p>
    <w:p w:rsidR="00DD352E" w:rsidRPr="00A01AED" w:rsidRDefault="006D712B" w:rsidP="00A01AED">
      <w:pPr>
        <w:pStyle w:val="Akapitzlist"/>
        <w:numPr>
          <w:ilvl w:val="0"/>
          <w:numId w:val="1"/>
        </w:numPr>
        <w:tabs>
          <w:tab w:val="left" w:pos="284"/>
        </w:tabs>
        <w:spacing w:after="0" w:line="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Fonts w:ascii="Times New Roman" w:hAnsi="Times New Roman" w:cs="Times New Roman"/>
          <w:sz w:val="24"/>
          <w:szCs w:val="24"/>
        </w:rPr>
        <w:t>Uczestnik wydarzeń specjalnych jest zobowiązany do przestrzegania aktualnie ob</w:t>
      </w:r>
      <w:r w:rsidR="00A01AED">
        <w:rPr>
          <w:rFonts w:ascii="Times New Roman" w:hAnsi="Times New Roman" w:cs="Times New Roman"/>
          <w:sz w:val="24"/>
          <w:szCs w:val="24"/>
        </w:rPr>
        <w:t xml:space="preserve">owiązujących przepisów prawa </w:t>
      </w:r>
      <w:r w:rsidR="00DD352E" w:rsidRPr="00A01AED">
        <w:rPr>
          <w:rFonts w:ascii="Times New Roman" w:hAnsi="Times New Roman" w:cs="Times New Roman"/>
          <w:sz w:val="24"/>
          <w:szCs w:val="24"/>
        </w:rPr>
        <w:t>Oraz wszystkich regulaminów obowiązujących w miejscu odbywania się wydarzenia</w:t>
      </w:r>
    </w:p>
    <w:p w:rsidR="006D712B" w:rsidRPr="006D712B" w:rsidRDefault="006D712B" w:rsidP="006D712B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Regulamin obowiązuje od </w:t>
      </w:r>
      <w:r w:rsidR="00525687">
        <w:rPr>
          <w:rFonts w:ascii="Times New Roman" w:eastAsia="Times New Roman" w:hAnsi="Times New Roman" w:cs="Times New Roman"/>
          <w:sz w:val="24"/>
          <w:szCs w:val="24"/>
        </w:rPr>
        <w:t>01.03</w:t>
      </w:r>
      <w:r w:rsidR="00EE3730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24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12B">
        <w:rPr>
          <w:rFonts w:ascii="Times New Roman" w:eastAsia="Times New Roman" w:hAnsi="Times New Roman" w:cs="Times New Roman"/>
          <w:sz w:val="24"/>
          <w:szCs w:val="24"/>
        </w:rPr>
        <w:t>do odwołania.</w:t>
      </w:r>
    </w:p>
    <w:p w:rsidR="006D712B" w:rsidRPr="006D712B" w:rsidRDefault="006D712B" w:rsidP="006D712B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12B" w:rsidRDefault="006D712B" w:rsidP="006D712B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12B" w:rsidRPr="006D712B" w:rsidRDefault="006D712B" w:rsidP="006D712B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12B" w:rsidRPr="006D712B" w:rsidRDefault="006D712B" w:rsidP="006D712B">
      <w:pPr>
        <w:tabs>
          <w:tab w:val="left" w:pos="284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Manager Centrum Sportu i Rekreacji Com </w:t>
      </w:r>
      <w:proofErr w:type="spellStart"/>
      <w:r w:rsidRPr="006D712B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 Zone</w:t>
      </w:r>
      <w:r w:rsidR="004C4AE9">
        <w:rPr>
          <w:rFonts w:ascii="Times New Roman" w:eastAsia="Times New Roman" w:hAnsi="Times New Roman" w:cs="Times New Roman"/>
          <w:sz w:val="24"/>
          <w:szCs w:val="24"/>
        </w:rPr>
        <w:t xml:space="preserve"> Kozłówek</w:t>
      </w:r>
      <w:r w:rsidRPr="006D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D712B" w:rsidRPr="006D712B" w:rsidSect="0085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A4F49740"/>
    <w:lvl w:ilvl="0" w:tplc="0E4CF684">
      <w:start w:val="6"/>
      <w:numFmt w:val="decimal"/>
      <w:lvlText w:val="%1."/>
      <w:lvlJc w:val="left"/>
      <w:rPr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FCE5D4D"/>
    <w:multiLevelType w:val="hybridMultilevel"/>
    <w:tmpl w:val="F3E679DA"/>
    <w:lvl w:ilvl="0" w:tplc="60565A4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76F4"/>
    <w:multiLevelType w:val="hybridMultilevel"/>
    <w:tmpl w:val="D3BEB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EF"/>
    <w:rsid w:val="000E6062"/>
    <w:rsid w:val="00120D7D"/>
    <w:rsid w:val="002017DA"/>
    <w:rsid w:val="00207D32"/>
    <w:rsid w:val="00247D3B"/>
    <w:rsid w:val="003A5C65"/>
    <w:rsid w:val="003C6323"/>
    <w:rsid w:val="00402A95"/>
    <w:rsid w:val="004554DF"/>
    <w:rsid w:val="00493E9E"/>
    <w:rsid w:val="004C4AE9"/>
    <w:rsid w:val="00525687"/>
    <w:rsid w:val="005B24EF"/>
    <w:rsid w:val="005E7591"/>
    <w:rsid w:val="006D712B"/>
    <w:rsid w:val="00742955"/>
    <w:rsid w:val="007A497A"/>
    <w:rsid w:val="00850471"/>
    <w:rsid w:val="00876603"/>
    <w:rsid w:val="008A68BA"/>
    <w:rsid w:val="00A01AED"/>
    <w:rsid w:val="00C62E2D"/>
    <w:rsid w:val="00DD352E"/>
    <w:rsid w:val="00DF5016"/>
    <w:rsid w:val="00E03BCA"/>
    <w:rsid w:val="00EE3730"/>
    <w:rsid w:val="00F3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4863"/>
  <w15:docId w15:val="{AD6D74A7-9F59-490F-A092-A02DD8A2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E2D"/>
    <w:rPr>
      <w:color w:val="0000FF"/>
      <w:u w:val="single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C62E2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62E2D"/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D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CCZ Kozłówek</dc:creator>
  <cp:lastModifiedBy>SIEMACHA</cp:lastModifiedBy>
  <cp:revision>2</cp:revision>
  <dcterms:created xsi:type="dcterms:W3CDTF">2024-03-13T08:18:00Z</dcterms:created>
  <dcterms:modified xsi:type="dcterms:W3CDTF">2024-03-13T08:18:00Z</dcterms:modified>
</cp:coreProperties>
</file>